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33B2" w14:textId="7710D5B8" w:rsidR="0069411E" w:rsidRDefault="00241C08" w:rsidP="00612C1B">
      <w:pPr>
        <w:pStyle w:val="ListParagraph"/>
        <w:numPr>
          <w:ilvl w:val="0"/>
          <w:numId w:val="1"/>
        </w:numPr>
      </w:pPr>
      <w:r>
        <w:t>All planned Supervisions</w:t>
      </w:r>
      <w:r w:rsidR="00AD264C">
        <w:t>/Appraisals</w:t>
      </w:r>
      <w:r>
        <w:t xml:space="preserve"> are logged onto CM – this should be recorded as - </w:t>
      </w:r>
      <w:r w:rsidRPr="00241C08">
        <w:t xml:space="preserve">3rd month from first date of shadowing, additional 3 supervisions spaced 3 months apart and appraisal </w:t>
      </w:r>
      <w:r>
        <w:t>one</w:t>
      </w:r>
      <w:r w:rsidRPr="00241C08">
        <w:t xml:space="preserve"> year from start date this should link with the fourth supervision due</w:t>
      </w:r>
      <w:r>
        <w:t>.</w:t>
      </w:r>
    </w:p>
    <w:p w14:paraId="4DA5FC0F" w14:textId="2D9A3A00" w:rsidR="00241C08" w:rsidRPr="00241C08" w:rsidRDefault="00241C08" w:rsidP="00612C1B">
      <w:pPr>
        <w:pStyle w:val="ListParagraph"/>
        <w:numPr>
          <w:ilvl w:val="0"/>
          <w:numId w:val="1"/>
        </w:numPr>
      </w:pPr>
      <w:r>
        <w:t xml:space="preserve">SFS/FS </w:t>
      </w:r>
      <w:r w:rsidRPr="00241C08">
        <w:t xml:space="preserve">will have gathered information from Call Monitors, </w:t>
      </w:r>
      <w:r>
        <w:t>FS/SFS</w:t>
      </w:r>
      <w:r w:rsidRPr="00241C08">
        <w:t>, Complex Care Team, HR &amp; Training Departments and Activ Absence</w:t>
      </w:r>
      <w:r>
        <w:t xml:space="preserve"> prior to </w:t>
      </w:r>
      <w:r w:rsidR="00AD264C">
        <w:t xml:space="preserve">the </w:t>
      </w:r>
      <w:r>
        <w:t>Supervision</w:t>
      </w:r>
      <w:r w:rsidR="00FC4B40">
        <w:t>/Appraisal</w:t>
      </w:r>
      <w:r>
        <w:t xml:space="preserve"> session.</w:t>
      </w:r>
    </w:p>
    <w:p w14:paraId="08F9397A" w14:textId="53524DFD" w:rsidR="00241C08" w:rsidRDefault="00241C08" w:rsidP="00612C1B">
      <w:pPr>
        <w:pStyle w:val="ListParagraph"/>
        <w:numPr>
          <w:ilvl w:val="0"/>
          <w:numId w:val="1"/>
        </w:numPr>
      </w:pPr>
      <w:r>
        <w:t>Supervisors should follow the</w:t>
      </w:r>
      <w:r w:rsidR="00FC4B40">
        <w:t xml:space="preserve"> </w:t>
      </w:r>
      <w:r>
        <w:t xml:space="preserve">format as outlined in </w:t>
      </w:r>
      <w:r w:rsidR="004F05E1">
        <w:t xml:space="preserve">the </w:t>
      </w:r>
      <w:r>
        <w:t>F82</w:t>
      </w:r>
      <w:r w:rsidR="00FC4B40">
        <w:t xml:space="preserve"> &amp; F84</w:t>
      </w:r>
      <w:r>
        <w:t>.</w:t>
      </w:r>
    </w:p>
    <w:p w14:paraId="45733F1C" w14:textId="7499691F" w:rsidR="00241C08" w:rsidRDefault="00241C08" w:rsidP="00612C1B">
      <w:pPr>
        <w:pStyle w:val="ListParagraph"/>
        <w:numPr>
          <w:ilvl w:val="0"/>
          <w:numId w:val="1"/>
        </w:numPr>
      </w:pPr>
      <w:r>
        <w:t>Supervisors should identify any further training needs/objectives and agree an action plan along with timescales for completion.</w:t>
      </w:r>
    </w:p>
    <w:p w14:paraId="3C62B69C" w14:textId="402112E3" w:rsidR="00241C08" w:rsidRDefault="00241C08" w:rsidP="00612C1B">
      <w:pPr>
        <w:pStyle w:val="ListParagraph"/>
        <w:numPr>
          <w:ilvl w:val="0"/>
          <w:numId w:val="1"/>
        </w:numPr>
      </w:pPr>
      <w:r>
        <w:t>Supervisors should record/date</w:t>
      </w:r>
      <w:r w:rsidR="00AD264C">
        <w:t>/and referral to who</w:t>
      </w:r>
      <w:r>
        <w:t xml:space="preserve"> if they have referred onto any other department </w:t>
      </w:r>
      <w:r w:rsidR="00180D55">
        <w:t>i.e.</w:t>
      </w:r>
      <w:r>
        <w:t xml:space="preserve"> HR/Training/Complex Care.</w:t>
      </w:r>
    </w:p>
    <w:p w14:paraId="7BA75E42" w14:textId="615A7CB6" w:rsidR="002D22B3" w:rsidRDefault="002D22B3" w:rsidP="00612C1B">
      <w:pPr>
        <w:pStyle w:val="ListParagraph"/>
        <w:numPr>
          <w:ilvl w:val="0"/>
          <w:numId w:val="1"/>
        </w:numPr>
      </w:pPr>
      <w:r>
        <w:t>Supervisions</w:t>
      </w:r>
      <w:r w:rsidR="00FC4B40">
        <w:t>/Appraisals</w:t>
      </w:r>
      <w:r>
        <w:t xml:space="preserve"> should be signed by both parties and a copy given to the supervisee. </w:t>
      </w:r>
    </w:p>
    <w:p w14:paraId="1789086E" w14:textId="1715335F" w:rsidR="00180D55" w:rsidRPr="00180D55" w:rsidRDefault="00AD264C" w:rsidP="00612C1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Supervisors will need </w:t>
      </w:r>
      <w:r w:rsidR="002D22B3">
        <w:t xml:space="preserve">to </w:t>
      </w:r>
      <w:r w:rsidR="00180D55">
        <w:t>upload</w:t>
      </w:r>
      <w:r w:rsidR="002D22B3">
        <w:t xml:space="preserve"> a copy of the F82</w:t>
      </w:r>
      <w:r w:rsidR="00FC4B40">
        <w:t xml:space="preserve"> &amp;F84</w:t>
      </w:r>
      <w:r w:rsidR="002D22B3">
        <w:t xml:space="preserve"> </w:t>
      </w:r>
      <w:r w:rsidR="00180D55">
        <w:t>onto the individuals document folder within Active Absence</w:t>
      </w:r>
      <w:r w:rsidR="002D22B3">
        <w:t>.</w:t>
      </w:r>
      <w:r w:rsidR="00180D55">
        <w:t xml:space="preserve"> </w:t>
      </w:r>
      <w:r w:rsidR="00180D55" w:rsidRPr="00180D55">
        <w:rPr>
          <w:b/>
          <w:bCs/>
        </w:rPr>
        <w:t>For any Supervisions/Appraisals of a sensitive nature, the file is to be electronically stored by emailing HR.  An example of this would be a concern raised by an employee relating to another member of staff.</w:t>
      </w:r>
    </w:p>
    <w:p w14:paraId="63059256" w14:textId="6F980D67" w:rsidR="00AD264C" w:rsidRDefault="00180D55" w:rsidP="00612C1B">
      <w:pPr>
        <w:pStyle w:val="ListParagraph"/>
        <w:numPr>
          <w:ilvl w:val="0"/>
          <w:numId w:val="1"/>
        </w:numPr>
      </w:pPr>
      <w:r>
        <w:t xml:space="preserve">A brief summary </w:t>
      </w:r>
      <w:r w:rsidR="00AD264C">
        <w:t>should also be recorded within the individuals CM note profile</w:t>
      </w:r>
      <w:r w:rsidR="00F57AA4">
        <w:t xml:space="preserve"> and then closed</w:t>
      </w:r>
      <w:r w:rsidR="00AD264C">
        <w:t>.</w:t>
      </w:r>
    </w:p>
    <w:p w14:paraId="0A89D473" w14:textId="3406B233" w:rsidR="00FC4B40" w:rsidRDefault="00FC4B40" w:rsidP="00612C1B">
      <w:pPr>
        <w:pStyle w:val="ListParagraph"/>
        <w:numPr>
          <w:ilvl w:val="0"/>
          <w:numId w:val="1"/>
        </w:numPr>
      </w:pPr>
      <w:r>
        <w:t>A copy of the F82/F84 should be placed within the individuals staff file.</w:t>
      </w:r>
    </w:p>
    <w:sectPr w:rsidR="00FC4B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11F9" w14:textId="77777777" w:rsidR="00241C08" w:rsidRDefault="00241C08" w:rsidP="00241C08">
      <w:pPr>
        <w:spacing w:after="0" w:line="240" w:lineRule="auto"/>
      </w:pPr>
      <w:r>
        <w:separator/>
      </w:r>
    </w:p>
  </w:endnote>
  <w:endnote w:type="continuationSeparator" w:id="0">
    <w:p w14:paraId="308D2915" w14:textId="77777777" w:rsidR="00241C08" w:rsidRDefault="00241C08" w:rsidP="0024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C416" w14:textId="77777777" w:rsidR="00241C08" w:rsidRDefault="00241C08" w:rsidP="00241C08">
      <w:pPr>
        <w:spacing w:after="0" w:line="240" w:lineRule="auto"/>
      </w:pPr>
      <w:r>
        <w:separator/>
      </w:r>
    </w:p>
  </w:footnote>
  <w:footnote w:type="continuationSeparator" w:id="0">
    <w:p w14:paraId="4A96EB5C" w14:textId="77777777" w:rsidR="00241C08" w:rsidRDefault="00241C08" w:rsidP="0024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A5B4" w14:textId="01B706EB" w:rsidR="00241C08" w:rsidRPr="00241C08" w:rsidRDefault="00241C08" w:rsidP="00241C08">
    <w:pPr>
      <w:pStyle w:val="Header"/>
      <w:jc w:val="center"/>
      <w:rPr>
        <w:b/>
        <w:bCs/>
        <w:sz w:val="32"/>
        <w:szCs w:val="32"/>
      </w:rPr>
    </w:pPr>
    <w:r w:rsidRPr="00241C08">
      <w:rPr>
        <w:b/>
        <w:bCs/>
        <w:sz w:val="32"/>
        <w:szCs w:val="32"/>
      </w:rPr>
      <w:t>Supervision</w:t>
    </w:r>
    <w:r w:rsidR="00AD264C">
      <w:rPr>
        <w:b/>
        <w:bCs/>
        <w:sz w:val="32"/>
        <w:szCs w:val="32"/>
      </w:rPr>
      <w:t>/Staff Appraisal</w:t>
    </w:r>
    <w:r w:rsidRPr="00241C08">
      <w:rPr>
        <w:b/>
        <w:bCs/>
        <w:sz w:val="32"/>
        <w:szCs w:val="32"/>
      </w:rPr>
      <w:t xml:space="preserve"> Step by Step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B66C9"/>
    <w:multiLevelType w:val="hybridMultilevel"/>
    <w:tmpl w:val="A45A8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08"/>
    <w:rsid w:val="00180D55"/>
    <w:rsid w:val="00241C08"/>
    <w:rsid w:val="002D22B3"/>
    <w:rsid w:val="0041488B"/>
    <w:rsid w:val="004930ED"/>
    <w:rsid w:val="004F05E1"/>
    <w:rsid w:val="00612C1B"/>
    <w:rsid w:val="0069411E"/>
    <w:rsid w:val="00AD264C"/>
    <w:rsid w:val="00CE50AF"/>
    <w:rsid w:val="00F57AA4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0B28"/>
  <w15:chartTrackingRefBased/>
  <w15:docId w15:val="{FD633D48-339A-4EB6-90BE-D1F062C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08"/>
  </w:style>
  <w:style w:type="paragraph" w:styleId="Footer">
    <w:name w:val="footer"/>
    <w:basedOn w:val="Normal"/>
    <w:link w:val="FooterChar"/>
    <w:uiPriority w:val="99"/>
    <w:unhideWhenUsed/>
    <w:rsid w:val="0024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Simson</dc:creator>
  <cp:keywords/>
  <dc:description/>
  <cp:lastModifiedBy>Gillian Simson</cp:lastModifiedBy>
  <cp:revision>2</cp:revision>
  <dcterms:created xsi:type="dcterms:W3CDTF">2021-04-16T08:09:00Z</dcterms:created>
  <dcterms:modified xsi:type="dcterms:W3CDTF">2021-04-16T08:09:00Z</dcterms:modified>
</cp:coreProperties>
</file>